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eastAsiaTheme="majorEastAsia" w:hAnsiTheme="majorHAnsi" w:cstheme="majorBidi"/>
          <w:lang w:eastAsia="en-US"/>
        </w:rPr>
        <w:id w:val="107825028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11840"/>
          </w:tblGrid>
          <w:tr w:rsidR="00A34702">
            <w:sdt>
              <w:sdtPr>
                <w:rPr>
                  <w:rFonts w:asciiTheme="majorHAnsi" w:eastAsiaTheme="majorEastAsia" w:hAnsiTheme="majorHAnsi" w:cstheme="majorBidi"/>
                  <w:lang w:eastAsia="en-US"/>
                </w:rPr>
                <w:alias w:val="Организация"/>
                <w:id w:val="13406915"/>
                <w:placeholder>
                  <w:docPart w:val="FFDD6A8F6A194B2DBD97ED0C27DDAE4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4"/>
                  <w:szCs w:val="24"/>
                  <w:lang w:eastAsia="ru-RU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34702" w:rsidRDefault="00A34702" w:rsidP="00A34702">
                    <w:pPr>
                      <w:pStyle w:val="a8"/>
                      <w:rPr>
                        <w:rFonts w:asciiTheme="majorHAnsi" w:eastAsiaTheme="majorEastAsia" w:hAnsiTheme="majorHAnsi" w:cstheme="majorBidi"/>
                      </w:rPr>
                    </w:pPr>
                    <w:r w:rsidRPr="00A34702"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t>НРМДОБУ «Детский сад комбинированного вида «Капелька»</w:t>
                    </w:r>
                  </w:p>
                </w:tc>
              </w:sdtContent>
            </w:sdt>
          </w:tr>
          <w:tr w:rsidR="00A34702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Название"/>
                  <w:id w:val="13406919"/>
                  <w:placeholder>
                    <w:docPart w:val="1ECCE87059DD420F8FB88812304F27E2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A34702" w:rsidRDefault="00A34702">
                    <w:pPr>
                      <w:pStyle w:val="a8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 xml:space="preserve">«КНИГА - </w:t>
                    </w:r>
                    <w:r w:rsidRPr="00A34702"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ЛУЧШИЙ СПУТНИК И ДРУГ»</w:t>
                    </w:r>
                  </w:p>
                </w:sdtContent>
              </w:sdt>
            </w:tc>
          </w:tr>
          <w:tr w:rsidR="00A34702">
            <w:sdt>
              <w:sdtPr>
                <w:rPr>
                  <w:rFonts w:asciiTheme="majorHAnsi" w:eastAsiaTheme="majorEastAsia" w:hAnsiTheme="majorHAnsi" w:cstheme="majorBidi"/>
                  <w:sz w:val="24"/>
                  <w:szCs w:val="24"/>
                </w:rPr>
                <w:alias w:val="Подзаголовок"/>
                <w:id w:val="13406923"/>
                <w:placeholder>
                  <w:docPart w:val="65DDD214B4A74809931CFCC6F62B3BE6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34702" w:rsidRDefault="00A34702" w:rsidP="00A34702">
                    <w:pPr>
                      <w:pStyle w:val="a8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t xml:space="preserve">Педагогический </w:t>
                    </w:r>
                    <w:r w:rsidRPr="00A34702"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t>проект</w:t>
                    </w:r>
                  </w:p>
                </w:tc>
              </w:sdtContent>
            </w:sdt>
          </w:tr>
        </w:tbl>
        <w:p w:rsidR="00A34702" w:rsidRDefault="00A34702"/>
        <w:p w:rsidR="00A34702" w:rsidRDefault="00A34702"/>
        <w:p w:rsidR="00A34702" w:rsidRDefault="00A34702"/>
        <w:tbl>
          <w:tblPr>
            <w:tblpPr w:leftFromText="187" w:rightFromText="187" w:vertAnchor="page" w:horzAnchor="page" w:tblpX="4206" w:tblpY="8341"/>
            <w:tblW w:w="4000" w:type="pct"/>
            <w:tblLook w:val="04A0" w:firstRow="1" w:lastRow="0" w:firstColumn="1" w:lastColumn="0" w:noHBand="0" w:noVBand="1"/>
          </w:tblPr>
          <w:tblGrid>
            <w:gridCol w:w="11840"/>
          </w:tblGrid>
          <w:tr w:rsidR="00A34702" w:rsidTr="00A34702">
            <w:tc>
              <w:tcPr>
                <w:tcW w:w="11840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34702" w:rsidRDefault="00A34702" w:rsidP="00A34702">
                <w:pPr>
                  <w:pStyle w:val="a8"/>
                  <w:jc w:val="right"/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Разработчики</w:t>
                </w:r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: </w:t>
                </w:r>
                <w:r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учитель - логопед </w:t>
                </w:r>
                <w:proofErr w:type="spellStart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Мастерова</w:t>
                </w:r>
                <w:proofErr w:type="spellEnd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 А.Р,</w:t>
                </w:r>
              </w:p>
              <w:p w:rsidR="00A34702" w:rsidRPr="00A34702" w:rsidRDefault="00A34702" w:rsidP="00A34702">
                <w:pPr>
                  <w:pStyle w:val="a8"/>
                  <w:jc w:val="right"/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учитель - логопед</w:t>
                </w:r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 Имашева А.Ж </w:t>
                </w:r>
              </w:p>
              <w:p w:rsidR="00A34702" w:rsidRPr="00A34702" w:rsidRDefault="00A34702" w:rsidP="00A34702">
                <w:pPr>
                  <w:pStyle w:val="a8"/>
                  <w:jc w:val="right"/>
                  <w:rPr>
                    <w:color w:val="4F81BD" w:themeColor="accent1"/>
                    <w:sz w:val="36"/>
                    <w:szCs w:val="36"/>
                  </w:rPr>
                </w:pPr>
              </w:p>
            </w:tc>
          </w:tr>
        </w:tbl>
        <w:p w:rsidR="00A34702" w:rsidRDefault="00A34702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ru-RU"/>
            </w:rPr>
            <w:br w:type="page"/>
          </w:r>
        </w:p>
      </w:sdtContent>
    </w:sdt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Тип проекта: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педагогический, творческий, краткосрочный.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</w:p>
    <w:p w:rsidR="00552A49" w:rsidRPr="009C1834" w:rsidRDefault="00552A49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и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4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таршего дошкольного возраста – 8</w:t>
      </w:r>
      <w:r w:rsidR="00FF3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0%.</w:t>
      </w:r>
    </w:p>
    <w:p w:rsidR="00552A49" w:rsidRPr="009C1834" w:rsidRDefault="00FF3FCD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воспитанников – 50%.</w:t>
      </w:r>
    </w:p>
    <w:p w:rsidR="00552A49" w:rsidRDefault="00552A49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 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средней, старшей,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 групп</w:t>
      </w:r>
      <w:proofErr w:type="gramEnd"/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общеразвивающей направленности и групп компенсирующей направленности для детей с ТНР</w:t>
      </w:r>
      <w:r w:rsidR="00FF3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3FCD" w:rsidRPr="009C1834" w:rsidRDefault="00FF3FCD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Пойковская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поселенческая  детская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библиотека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«Радость».</w:t>
      </w:r>
    </w:p>
    <w:p w:rsidR="00552A49" w:rsidRPr="009C1834" w:rsidRDefault="00552A49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Узкие специалисты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34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 С детства за чтением книг человек активно развивает свое мышление. Книга будит как мысль, так и воображение, приучает к усидчивости и выработке навыков самостоятельной работы, заставляет думать, анализировать, предугадывать. 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Книга открывает перед ребенком новый, еще неизведанный и огромный мир. </w:t>
      </w:r>
    </w:p>
    <w:p w:rsid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Родители должны приложить максимум усилий, чтобы сформировать у детей потребность в чтении. И тогда будет не очень важно, когда ребенок впервые прочитает самостоятельно первую книгу: в 4 года или в первом классе. 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Чтение способствует увеличению словарного запаса и развитию речи. А каждое новое слово, ставшее понятным, расширяет границы мира, обогащает его новыми смыслами. 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Совместное чтение книг ребенка с родителями будет сближать семью. Такие дети никогда не будут чувствовать себя одинокими, а у родителей появится возможность узнать круг интересов своего ребенка, </w:t>
      </w:r>
    </w:p>
    <w:p w:rsidR="009C1834" w:rsidRPr="009C1834" w:rsidRDefault="009C1834" w:rsidP="00A3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>В наши дни дети все реже и реже берут в руки книгу. Происходит это из-за того, что современный мир буквально напичкан телевиденьем и интернетом, а</w:t>
      </w:r>
      <w:r w:rsidR="00A34702">
        <w:rPr>
          <w:rFonts w:ascii="Times New Roman" w:hAnsi="Times New Roman" w:cs="Times New Roman"/>
          <w:sz w:val="24"/>
          <w:szCs w:val="24"/>
        </w:rPr>
        <w:t xml:space="preserve"> </w:t>
      </w:r>
      <w:r w:rsidRPr="009C1834">
        <w:rPr>
          <w:rFonts w:ascii="Times New Roman" w:hAnsi="Times New Roman" w:cs="Times New Roman"/>
          <w:sz w:val="24"/>
          <w:szCs w:val="24"/>
        </w:rPr>
        <w:t>дети всё чаще проводят своё время за компьютерными играми, просмотром телепередач и всё реже читают книги.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lastRenderedPageBreak/>
        <w:t>В условиях, когда создаются целые электронные библиотеки, трудно заставить ребёнка взять в руки книгу, тем более ребенка – дошкольника, т.к.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>Нам необходимо найти эффективные формы работы по приобщению детей к чтению, увлекая этим дошкольников и их родителей.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В детском саду было проведено анкетирование детей и родителей с целью определения степени влияния книг на общее развитие ребенка, которое показало, что </w:t>
      </w:r>
      <w:r>
        <w:rPr>
          <w:rFonts w:ascii="Times New Roman" w:hAnsi="Times New Roman" w:cs="Times New Roman"/>
          <w:sz w:val="24"/>
          <w:szCs w:val="24"/>
        </w:rPr>
        <w:t>большинство</w:t>
      </w:r>
      <w:r w:rsidRPr="009C1834">
        <w:rPr>
          <w:rFonts w:ascii="Times New Roman" w:hAnsi="Times New Roman" w:cs="Times New Roman"/>
          <w:sz w:val="24"/>
          <w:szCs w:val="24"/>
        </w:rPr>
        <w:t xml:space="preserve"> детей и родителей отдают предпочтение просмотру телевизора и играм на компьютере. У современных детей телевизор и компьютер, как фон жизни, их воспринимают как членов семьи, многие кушают, играют и даже засыпают под его звуки. Только </w:t>
      </w:r>
      <w:r>
        <w:rPr>
          <w:rFonts w:ascii="Times New Roman" w:hAnsi="Times New Roman" w:cs="Times New Roman"/>
          <w:sz w:val="24"/>
          <w:szCs w:val="24"/>
        </w:rPr>
        <w:t>лишь небольшая часть</w:t>
      </w:r>
      <w:r w:rsidRPr="009C1834">
        <w:rPr>
          <w:rFonts w:ascii="Times New Roman" w:hAnsi="Times New Roman" w:cs="Times New Roman"/>
          <w:sz w:val="24"/>
          <w:szCs w:val="24"/>
        </w:rPr>
        <w:t xml:space="preserve"> из опрошенных отдали предпочтение чтению  книг. Все эти факты послужили разработке данного проекта.</w:t>
      </w:r>
    </w:p>
    <w:p w:rsid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устойчивого интереса</w:t>
      </w:r>
      <w:r w:rsid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 к литературе, как виду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книжной культуре, воспитывать грамотного читателя.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эффективность работы по приобщению детей к книге во взаимодействии всех участников образовательного процесса: педагогов, детей, родителей.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tabs>
          <w:tab w:val="clear" w:pos="720"/>
          <w:tab w:val="num" w:pos="-2410"/>
        </w:tabs>
        <w:spacing w:before="100" w:beforeAutospacing="1"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стиль партнёрских отношений с семьёй, культурными и общественными организациями, способствующими воспитанию у детей интереса к художественной литературе.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поддержанию традиций семейного чтения.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культуру речи педагогов, родителей и детей.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книге как  результату труда многих людей.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Миссия: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направлен на установление взаимодействия родителей, детей, педагогов в решении проблемы воспитания грамотного читателя.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риски:</w:t>
      </w:r>
    </w:p>
    <w:p w:rsidR="00552A49" w:rsidRPr="009C1834" w:rsidRDefault="00552A49" w:rsidP="0059606A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сотрудники не проникнутся актуальностью проекта.</w:t>
      </w:r>
    </w:p>
    <w:p w:rsidR="00552A49" w:rsidRPr="009C1834" w:rsidRDefault="00552A49" w:rsidP="0059606A">
      <w:pPr>
        <w:numPr>
          <w:ilvl w:val="0"/>
          <w:numId w:val="11"/>
        </w:numPr>
        <w:shd w:val="clear" w:color="auto" w:fill="FFFFFF"/>
        <w:tabs>
          <w:tab w:val="clear" w:pos="720"/>
          <w:tab w:val="num" w:pos="-1985"/>
        </w:tabs>
        <w:spacing w:before="100" w:beforeAutospacing="1"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Родители не заинтересуются темой проекта, недостаточно компетентны в вопросах формирования речи детей, приобщении детей к чтению.</w:t>
      </w:r>
    </w:p>
    <w:p w:rsidR="002D28A0" w:rsidRDefault="00552A49" w:rsidP="002D28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  <w:r w:rsid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28A0" w:rsidRPr="009C1834" w:rsidRDefault="002D28A0" w:rsidP="002D2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результатом проведённой работы будет то, что несмотря на обилие видеотехники, благода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помощи педагога и родителей - д</w:t>
      </w: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не потеряют интереса к книге; будут любить её, читать, рассматривать, обмениваться своими впечатлениями, с удовольствием посещать различные библиотеки.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проектом:</w:t>
      </w:r>
    </w:p>
    <w:p w:rsidR="00552A49" w:rsidRPr="009C1834" w:rsidRDefault="00552A49" w:rsidP="0059606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проекта – учитель-логопед</w:t>
      </w:r>
    </w:p>
    <w:p w:rsidR="00552A49" w:rsidRPr="009C1834" w:rsidRDefault="00552A49" w:rsidP="009C1834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проекта – педагоги, родители, дети</w:t>
      </w:r>
    </w:p>
    <w:p w:rsidR="00295EB7" w:rsidRPr="00645A5D" w:rsidRDefault="00552A49" w:rsidP="00295EB7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Эксперт </w:t>
      </w:r>
      <w:r w:rsidR="00FF3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заместитель заведующего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Тематическое оформление групп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(сменная композиция);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Дополнение уголков (книжный, социально-нравственный, экологический, уголок творчества, уголок умственного развития, театральный уголок) новыми материалами (книжки и игры); книги различного содержания, назначения, оформления)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детских сказок, рассказов, стихов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Подбор иллюстративного материала для знакомства детей с художниками, чьими  работами оформлены книги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Подбор портретов поэтов и писателей</w:t>
      </w:r>
    </w:p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Сотрудничество с семьей: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Консультация для родителей на тему «Роль книги в развитии ребенка»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Консультация для родителей на тему «Научите ребенка любить книгу»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Анкетирование 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родителей: «</w:t>
      </w:r>
      <w:r w:rsidR="00FF3F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Роль книги в воспитании ребенка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Привлечение родителей к созданию условий для развития интереса детей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книгам дома и в детском саду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акция «Подари библиотеке книгу»,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рисунков 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«Мы-художники»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произведениям А.Л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Барто</w:t>
      </w:r>
      <w:proofErr w:type="spellEnd"/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Наша Таня громко плачет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«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Медвежонок- невеж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а»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 </w:t>
      </w:r>
    </w:p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Методы: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Художественное творчество.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Ситуационно-имитационное моделирование.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художественной литературы.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Игровая деятельность: дидактические, сюжетно-ролевые, подвижные игры.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родителями.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презентации.</w:t>
      </w:r>
    </w:p>
    <w:p w:rsidR="00295EB7" w:rsidRPr="00295EB7" w:rsidRDefault="00295EB7" w:rsidP="00295E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5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проекта</w:t>
      </w:r>
    </w:p>
    <w:p w:rsidR="00295EB7" w:rsidRPr="00295EB7" w:rsidRDefault="00295EB7" w:rsidP="00295E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95EB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Этапы реализации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9497"/>
        <w:gridCol w:w="2552"/>
      </w:tblGrid>
      <w:tr w:rsidR="00295EB7" w:rsidTr="00A34702">
        <w:tc>
          <w:tcPr>
            <w:tcW w:w="2660" w:type="dxa"/>
          </w:tcPr>
          <w:p w:rsidR="00295EB7" w:rsidRPr="00A34702" w:rsidRDefault="00295EB7" w:rsidP="00295E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70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9497" w:type="dxa"/>
          </w:tcPr>
          <w:p w:rsidR="00295EB7" w:rsidRPr="00A34702" w:rsidRDefault="00295EB7" w:rsidP="00295E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70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52" w:type="dxa"/>
          </w:tcPr>
          <w:p w:rsidR="00295EB7" w:rsidRPr="00A34702" w:rsidRDefault="00295EB7" w:rsidP="00295E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70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</w:tr>
      <w:tr w:rsidR="00295EB7" w:rsidTr="00A34702">
        <w:tc>
          <w:tcPr>
            <w:tcW w:w="2660" w:type="dxa"/>
          </w:tcPr>
          <w:p w:rsidR="00295EB7" w:rsidRDefault="00295EB7" w:rsidP="00295E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пределение тем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ы проекта, ознакомление детей,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педагогов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целями и задачами проекта, составление плана основного этапа проекта, подбор материала.</w:t>
            </w:r>
          </w:p>
          <w:p w:rsidR="00FF3FCD" w:rsidRPr="00283A46" w:rsidRDefault="00FF3FCD" w:rsidP="00FF3FCD">
            <w:pPr>
              <w:shd w:val="clear" w:color="auto" w:fill="FFFFFF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родителей: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книги в воспитании ребенка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FF3FCD" w:rsidRDefault="00FF3FCD" w:rsidP="00295E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295EB7" w:rsidRPr="00283A46" w:rsidRDefault="00295EB7" w:rsidP="0036625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роведение запланированных мер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оприятий для реализации проекта</w:t>
            </w:r>
            <w:r w:rsidRPr="00295E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F1B28" w:rsidRDefault="00EF1B28" w:rsidP="00EF1B28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Виртуальная экскурсия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библиотеке «Радость».</w:t>
            </w:r>
          </w:p>
          <w:p w:rsidR="00645A5D" w:rsidRPr="00645A5D" w:rsidRDefault="00645A5D" w:rsidP="00645A5D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  <w:r w:rsidRPr="00645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«Роль книги в развитии ребенка»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45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«Научите ребенка любить книгу»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F1B28" w:rsidRPr="00283A46" w:rsidRDefault="00EF1B28" w:rsidP="00EF1B28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Интервью с родителями подготовительной к школе группы на тему: «Какой вы представляете себе библиотеку будущего</w:t>
            </w:r>
            <w:r w:rsidR="00015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295EB7" w:rsidRPr="00283A46" w:rsidRDefault="00295EB7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Беседы </w:t>
            </w:r>
            <w:r w:rsidR="00015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детьми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тему: «Как появилась первая книга», «Моя любимая книжка», «Люди, которые трудятся над созданием книг»;</w:t>
            </w:r>
          </w:p>
          <w:p w:rsidR="00295EB7" w:rsidRDefault="00295EB7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книг, иллюстраций, портретов детских писателей и поэтов с детьми.</w:t>
            </w:r>
          </w:p>
          <w:p w:rsidR="00A22DAF" w:rsidRDefault="00A22DAF" w:rsidP="00A22DAF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Интервью с заведующей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библиотеки «Радость».</w:t>
            </w:r>
          </w:p>
          <w:p w:rsidR="00A22DAF" w:rsidRDefault="00A22DAF" w:rsidP="00A22DAF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во всероссийской акции, посвященной 115-летию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(социальная сеть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A22DAF" w:rsidRDefault="00A22DAF" w:rsidP="00A22DAF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благотворительной акции </w:t>
            </w:r>
            <w:r w:rsidRPr="00A22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"Подари библиотеке книгу"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(библиотека храма)</w:t>
            </w:r>
            <w:r w:rsidRPr="00A22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97882" w:rsidRDefault="00697882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произведению А.Л. </w:t>
            </w:r>
            <w:proofErr w:type="spellStart"/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Наша Таня громко плачет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«Медвежонок- невежа».</w:t>
            </w:r>
          </w:p>
          <w:p w:rsidR="00295EB7" w:rsidRPr="00697882" w:rsidRDefault="00295EB7" w:rsidP="00697882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Лепка: </w:t>
            </w:r>
            <w:r w:rsid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произведению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Игрушки</w:t>
            </w:r>
            <w:r w:rsid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295EB7" w:rsidRPr="00283A46" w:rsidRDefault="00EF1B28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произведению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«Самосвал».</w:t>
            </w:r>
          </w:p>
          <w:p w:rsidR="00295EB7" w:rsidRPr="00295EB7" w:rsidRDefault="00366256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Поэтический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посвященный 115-летию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«Сверчок»</w:t>
            </w:r>
          </w:p>
        </w:tc>
        <w:tc>
          <w:tcPr>
            <w:tcW w:w="2552" w:type="dxa"/>
          </w:tcPr>
          <w:p w:rsidR="00295EB7" w:rsidRDefault="00295EB7" w:rsidP="00295E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Подведение результатов: обобщение материалов проекта</w:t>
            </w:r>
          </w:p>
        </w:tc>
      </w:tr>
    </w:tbl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83A46" w:rsidRPr="00295EB7" w:rsidRDefault="00283A46" w:rsidP="0036625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5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детской деятельности</w:t>
      </w:r>
      <w:r w:rsidRP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 игровая,</w:t>
      </w:r>
      <w:r w:rsid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коммуникативная, информационно </w:t>
      </w:r>
      <w:r w:rsidRP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познавательная, продуктивная, двигательная, чтение художественной литературы.</w:t>
      </w:r>
    </w:p>
    <w:p w:rsidR="00283A46" w:rsidRPr="00283A46" w:rsidRDefault="00283A46" w:rsidP="003662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познание, коммуникация, чтение художественной литературы, социализация, художественное творчество.</w:t>
      </w:r>
    </w:p>
    <w:p w:rsidR="00366256" w:rsidRPr="00366256" w:rsidRDefault="00283A46" w:rsidP="0036625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 w:rsidR="00366256" w:rsidRPr="0036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проекта</w:t>
      </w:r>
    </w:p>
    <w:tbl>
      <w:tblPr>
        <w:tblStyle w:val="a6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4394"/>
        <w:gridCol w:w="3686"/>
        <w:gridCol w:w="1276"/>
        <w:gridCol w:w="2268"/>
        <w:gridCol w:w="1842"/>
      </w:tblGrid>
      <w:tr w:rsidR="00645A5D" w:rsidTr="00645A5D">
        <w:tc>
          <w:tcPr>
            <w:tcW w:w="2269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394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86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76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366256" w:rsidRDefault="00366256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2" w:type="dxa"/>
          </w:tcPr>
          <w:p w:rsidR="00366256" w:rsidRDefault="00366256" w:rsidP="008D0A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45A5D" w:rsidTr="00645A5D">
        <w:tc>
          <w:tcPr>
            <w:tcW w:w="2269" w:type="dxa"/>
          </w:tcPr>
          <w:p w:rsidR="00366256" w:rsidRDefault="00366256" w:rsidP="007D3D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4394" w:type="dxa"/>
          </w:tcPr>
          <w:p w:rsidR="00366256" w:rsidRDefault="009B550F" w:rsidP="00FF3FC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66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реализации проекта</w:t>
            </w:r>
            <w:r w:rsidR="00FF3F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9B550F" w:rsidRDefault="009B550F" w:rsidP="00FF3FC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FF3F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  <w:r w:rsidR="00FF3FCD"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родителей: «</w:t>
            </w:r>
            <w:r w:rsidR="00FF3F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книги в воспитании ребенка</w:t>
            </w:r>
            <w:r w:rsidR="00FF3FCD"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9B550F" w:rsidRDefault="009B550F" w:rsidP="009B550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Беседы с детьми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«Как появилась первая книга», «Моя любимая книжка», «Люди, которые трудятся над созданием книг»;</w:t>
            </w:r>
          </w:p>
          <w:p w:rsidR="00366256" w:rsidRPr="00645A5D" w:rsidRDefault="009B550F" w:rsidP="00645A5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Составление плана мероприятий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библиотекой «Радость».</w:t>
            </w:r>
          </w:p>
        </w:tc>
        <w:tc>
          <w:tcPr>
            <w:tcW w:w="3686" w:type="dxa"/>
          </w:tcPr>
          <w:p w:rsidR="00366256" w:rsidRDefault="00C20BF6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1.Познакомить администрацию, педагогов и родителей с мероприятиями по проекту.</w:t>
            </w:r>
          </w:p>
          <w:p w:rsidR="008D0ABC" w:rsidRDefault="008D0ABC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Изучить мнение участников образовательного процесса по проблеме.</w:t>
            </w:r>
          </w:p>
          <w:p w:rsidR="00C20BF6" w:rsidRDefault="008D0ABC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C20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Изучить методическую литературу по проблеме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20BF6" w:rsidRDefault="008D0ABC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C20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Проанализировать содержания книжных уголков в группах.</w:t>
            </w:r>
          </w:p>
        </w:tc>
        <w:tc>
          <w:tcPr>
            <w:tcW w:w="1276" w:type="dxa"/>
          </w:tcPr>
          <w:p w:rsidR="00366256" w:rsidRPr="00DD4739" w:rsidRDefault="00DD4739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366256" w:rsidRPr="00DD4739" w:rsidRDefault="00DD4739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Мастерова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D4739" w:rsidRPr="00DD4739" w:rsidRDefault="00DD4739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</w:tc>
        <w:tc>
          <w:tcPr>
            <w:tcW w:w="1842" w:type="dxa"/>
          </w:tcPr>
          <w:p w:rsidR="00366256" w:rsidRPr="00DD4739" w:rsidRDefault="00DD4739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45A5D" w:rsidTr="00645A5D">
        <w:tc>
          <w:tcPr>
            <w:tcW w:w="2269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4394" w:type="dxa"/>
          </w:tcPr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Виртуальная экскурсия по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библиотеке «Радость».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Интервью с родителями подготовительной к школе группы на тему: «Какой вы представляете себе библиотеку будущего?»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Беседы с детьми на тему: «Как </w:t>
            </w: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появилась первая книга», </w:t>
            </w:r>
            <w:r w:rsidR="00414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«Моя любимая книжка».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книг, иллюстраций, портретов детских писателей и поэтов с детьми.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Интервью с заведующей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библиотеки «Радость».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во всероссийской акции, посвященной 115-летию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(социальная сеть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Инстаграмм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благотворительной акции "Подари библиотеке книгу" (библиотека храма).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Рисование: по произведению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«Наша Таня громко плачет», «Медвежонок- невежа».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Лепка: по произведению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«Игрушки».</w:t>
            </w:r>
          </w:p>
          <w:p w:rsidR="008D0ABC" w:rsidRDefault="00DD4739" w:rsidP="008D0ABC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Аппликация: по произведению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«Самосвал».</w:t>
            </w:r>
          </w:p>
          <w:p w:rsidR="00366256" w:rsidRPr="008D0ABC" w:rsidRDefault="00DD4739" w:rsidP="008D0ABC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Поэтический </w:t>
            </w:r>
            <w:proofErr w:type="spellStart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флэшмоб</w:t>
            </w:r>
            <w:proofErr w:type="spellEnd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посвященный 115-летию А.Л. </w:t>
            </w:r>
            <w:proofErr w:type="spellStart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«Сверчок»</w:t>
            </w:r>
          </w:p>
        </w:tc>
        <w:tc>
          <w:tcPr>
            <w:tcW w:w="3686" w:type="dxa"/>
          </w:tcPr>
          <w:p w:rsidR="00DD4739" w:rsidRDefault="00DD4739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книжной культуре, воспитывать грамотного читателя.</w:t>
            </w:r>
          </w:p>
          <w:p w:rsidR="00DD4739" w:rsidRDefault="00DD4739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эффективность работы по приобщению детей к книге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взаимодействии всех участников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образовательного процесса: педагогов, детей,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родителей.</w:t>
            </w:r>
          </w:p>
          <w:p w:rsidR="00DD4739" w:rsidRDefault="00DD4739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стиль партнёрских отношений с семьёй, культурными и общественными организациями, способствующими воспитанию у детей интереса к художественной литературе.</w:t>
            </w:r>
          </w:p>
          <w:p w:rsidR="00DD4739" w:rsidRDefault="008D0ABC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DD4739"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поддер</w:t>
            </w:r>
            <w:r w:rsidR="00DD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жанию традиций семейного чтения</w:t>
            </w:r>
          </w:p>
          <w:p w:rsidR="00DD4739" w:rsidRDefault="008D0ABC" w:rsidP="008D0AB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DD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бережное отношение и любовь к </w:t>
            </w:r>
            <w:r w:rsidR="00DD4739"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книге </w:t>
            </w:r>
            <w:r w:rsidR="00DD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</w:t>
            </w:r>
          </w:p>
          <w:p w:rsidR="008D0ABC" w:rsidRPr="009C1834" w:rsidRDefault="008D0ABC" w:rsidP="008D0AB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Способствовать развитию речи детей.</w:t>
            </w:r>
          </w:p>
          <w:p w:rsidR="00366256" w:rsidRDefault="00366256" w:rsidP="00DD47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6256" w:rsidRPr="00DD4739" w:rsidRDefault="00DD4739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Февраль-Март</w:t>
            </w:r>
          </w:p>
        </w:tc>
        <w:tc>
          <w:tcPr>
            <w:tcW w:w="2268" w:type="dxa"/>
          </w:tcPr>
          <w:p w:rsidR="008D0ABC" w:rsidRPr="008D0ABC" w:rsidRDefault="008D0ABC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</w:t>
            </w: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-логопед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Мастерова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D0ABC" w:rsidRPr="008D0ABC" w:rsidRDefault="008D0ABC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Имашева А.Ж.</w:t>
            </w:r>
          </w:p>
          <w:p w:rsidR="00366256" w:rsidRDefault="008D0ABC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Родители воспитанников</w:t>
            </w:r>
            <w:r w:rsidR="00A347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Default="00E323BB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средней, старшей,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подготовительной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 общеразвивающей направленности и групп компенсирующей направленности для детей с ТНР</w:t>
            </w:r>
            <w:r w:rsidR="00A34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366256" w:rsidRPr="008D0ABC" w:rsidRDefault="008D0ABC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645A5D" w:rsidTr="00645A5D">
        <w:tc>
          <w:tcPr>
            <w:tcW w:w="2269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4394" w:type="dxa"/>
          </w:tcPr>
          <w:p w:rsid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конкурса рисунков «Мы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художники»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видеоролика-презентации проекта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реализации проекта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сайте ДОУ и в родительских группах через мессенджеры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Подведение итогов реализации проекта на педсовете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F3FCD" w:rsidRPr="00E323BB" w:rsidRDefault="00FF3FCD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конкурсе «Лучший логопедический проект».</w:t>
            </w:r>
          </w:p>
        </w:tc>
        <w:tc>
          <w:tcPr>
            <w:tcW w:w="3686" w:type="dxa"/>
          </w:tcPr>
          <w:p w:rsidR="00366256" w:rsidRDefault="00E323BB" w:rsidP="00E323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Обобщить и распространить опыт по форм</w:t>
            </w:r>
            <w:r w:rsidR="00FF3F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ированию устойчивого интереса </w:t>
            </w: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к чтению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Pr="00E323BB" w:rsidRDefault="00E323BB" w:rsidP="00E323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Поощрить наиболее активных участников проекта.</w:t>
            </w:r>
          </w:p>
        </w:tc>
        <w:tc>
          <w:tcPr>
            <w:tcW w:w="1276" w:type="dxa"/>
          </w:tcPr>
          <w:p w:rsidR="00366256" w:rsidRPr="00E323BB" w:rsidRDefault="00E323BB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66256" w:rsidRPr="00E323BB" w:rsidRDefault="00E323BB" w:rsidP="00E323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 частично</w:t>
            </w:r>
          </w:p>
        </w:tc>
      </w:tr>
    </w:tbl>
    <w:p w:rsidR="00645A5D" w:rsidRDefault="00645A5D" w:rsidP="00645A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45A5D" w:rsidRPr="00283A46" w:rsidRDefault="00645A5D" w:rsidP="00645A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реализации проекта:</w:t>
      </w:r>
    </w:p>
    <w:p w:rsidR="00645A5D" w:rsidRPr="00366256" w:rsidRDefault="00645A5D" w:rsidP="00645A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 проекта дети познакомились с творчес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твом детских поэтов и писателей</w:t>
      </w:r>
      <w:r w:rsidR="002D28A0" w:rsidRP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аучились узнавать на репродукциях и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фотографиях писателей и поэтов</w:t>
      </w:r>
      <w:r w:rsidR="002D28A0" w:rsidRP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узн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али откуда книжка к нам пришла и побывали на виртуальной экскурсии в библиотеку</w:t>
      </w:r>
      <w:r w:rsidR="002D28A0" w:rsidRP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вместе с родителями и заведующей библиотекой пофантазировали на тему «Библиотека будущего».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Помимо вышеуказанного, детьми были созданы творческие работы по прочитанным произведениям.  Родители 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также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активно участвовали в организованных </w:t>
      </w:r>
      <w:r w:rsidR="002D12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 мероприятиях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В дополнение к этому они познакомились с информацией по воспитанию любви к чтению. Проектный метод вызвал познавательный интерес к различным областям знаний, </w:t>
      </w:r>
      <w:r w:rsidR="002D12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способствовал активизации сотрудничества всех участников образовательного процесса.</w:t>
      </w:r>
    </w:p>
    <w:p w:rsidR="00645A5D" w:rsidRPr="009C1834" w:rsidRDefault="00645A5D" w:rsidP="00645A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Перспективы распространения результатов проекта.</w:t>
      </w:r>
    </w:p>
    <w:p w:rsidR="00645A5D" w:rsidRDefault="00645A5D" w:rsidP="00645A5D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Уровень детского сада:</w:t>
      </w:r>
    </w:p>
    <w:p w:rsidR="00645A5D" w:rsidRDefault="00645A5D" w:rsidP="00645A5D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596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реализации проекта на педсовете.</w:t>
      </w:r>
    </w:p>
    <w:p w:rsidR="00645A5D" w:rsidRPr="009C1834" w:rsidRDefault="00645A5D" w:rsidP="00645A5D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реализации проекта представить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сайте ДОУ и в родительских группах через мессенджеры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Вайбер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5A5D" w:rsidRPr="009C1834" w:rsidRDefault="00645A5D" w:rsidP="00645A5D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Муниципальный уровень:</w:t>
      </w:r>
    </w:p>
    <w:p w:rsidR="00645A5D" w:rsidRPr="009C1834" w:rsidRDefault="00645A5D" w:rsidP="00645A5D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на курсе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Лучший логопедический проект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45A5D" w:rsidRPr="009C1834" w:rsidRDefault="00645A5D" w:rsidP="00645A5D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Уровень края:</w:t>
      </w:r>
    </w:p>
    <w:p w:rsidR="00645A5D" w:rsidRPr="009C1834" w:rsidRDefault="00645A5D" w:rsidP="00645A5D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Опубликование в периодических изданиях.</w:t>
      </w:r>
    </w:p>
    <w:p w:rsidR="002D28A0" w:rsidRPr="002D28A0" w:rsidRDefault="002D28A0" w:rsidP="002D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Используемая литература:</w:t>
      </w:r>
    </w:p>
    <w:p w:rsidR="002D28A0" w:rsidRPr="002D28A0" w:rsidRDefault="002D28A0" w:rsidP="002D28A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«Обруч» №4 – 2007 г. стр. 24 «Проектная деятельность»;</w:t>
      </w:r>
    </w:p>
    <w:p w:rsidR="002D28A0" w:rsidRPr="002D28A0" w:rsidRDefault="002D28A0" w:rsidP="002D28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«Обруч» №11 – 2008 г. «Проектная деятельность»;</w:t>
      </w:r>
    </w:p>
    <w:p w:rsidR="002D28A0" w:rsidRPr="002D28A0" w:rsidRDefault="002D28A0" w:rsidP="002D28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«Справочник старшего воспитателя» №3 – март стр. 54 «Формы работы по приобщению детей к чтению»;</w:t>
      </w:r>
    </w:p>
    <w:p w:rsidR="001758FA" w:rsidRPr="00FF3FCD" w:rsidRDefault="002D28A0" w:rsidP="00FF3FC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«От порога до школы» г. Москва, Мозаика – Синтез, 2016 г.</w:t>
      </w:r>
      <w:bookmarkStart w:id="0" w:name="_GoBack"/>
      <w:bookmarkEnd w:id="0"/>
    </w:p>
    <w:sectPr w:rsidR="001758FA" w:rsidRPr="00FF3FCD" w:rsidSect="00645A5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1074"/>
    <w:multiLevelType w:val="multilevel"/>
    <w:tmpl w:val="D72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B2FEF"/>
    <w:multiLevelType w:val="multilevel"/>
    <w:tmpl w:val="2938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E44DA"/>
    <w:multiLevelType w:val="hybridMultilevel"/>
    <w:tmpl w:val="2B8E6D56"/>
    <w:lvl w:ilvl="0" w:tplc="8CB0C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47DE7"/>
    <w:multiLevelType w:val="multilevel"/>
    <w:tmpl w:val="A98A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02325C"/>
    <w:multiLevelType w:val="multilevel"/>
    <w:tmpl w:val="4180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90661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24935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E42B41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613B2"/>
    <w:multiLevelType w:val="multilevel"/>
    <w:tmpl w:val="94BE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B5E4F"/>
    <w:multiLevelType w:val="multilevel"/>
    <w:tmpl w:val="A53E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30448B"/>
    <w:multiLevelType w:val="multilevel"/>
    <w:tmpl w:val="A1F8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B7B4D"/>
    <w:multiLevelType w:val="multilevel"/>
    <w:tmpl w:val="236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972768"/>
    <w:multiLevelType w:val="multilevel"/>
    <w:tmpl w:val="FA58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680DD8"/>
    <w:multiLevelType w:val="hybridMultilevel"/>
    <w:tmpl w:val="413E3B68"/>
    <w:lvl w:ilvl="0" w:tplc="8CB0C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B6835"/>
    <w:multiLevelType w:val="multilevel"/>
    <w:tmpl w:val="FF644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2E37F8"/>
    <w:multiLevelType w:val="multilevel"/>
    <w:tmpl w:val="AC4E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C6B33"/>
    <w:multiLevelType w:val="multilevel"/>
    <w:tmpl w:val="8DD4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542446"/>
    <w:multiLevelType w:val="multilevel"/>
    <w:tmpl w:val="9294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BC51BE"/>
    <w:multiLevelType w:val="multilevel"/>
    <w:tmpl w:val="75105A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0D5783"/>
    <w:multiLevelType w:val="multilevel"/>
    <w:tmpl w:val="FAC6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980C1D"/>
    <w:multiLevelType w:val="multilevel"/>
    <w:tmpl w:val="B11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3D074A"/>
    <w:multiLevelType w:val="multilevel"/>
    <w:tmpl w:val="C7EC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126F99"/>
    <w:multiLevelType w:val="multilevel"/>
    <w:tmpl w:val="1318D2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1953E7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0"/>
  </w:num>
  <w:num w:numId="5">
    <w:abstractNumId w:val="1"/>
  </w:num>
  <w:num w:numId="6">
    <w:abstractNumId w:val="9"/>
  </w:num>
  <w:num w:numId="7">
    <w:abstractNumId w:val="19"/>
  </w:num>
  <w:num w:numId="8">
    <w:abstractNumId w:val="3"/>
  </w:num>
  <w:num w:numId="9">
    <w:abstractNumId w:val="17"/>
  </w:num>
  <w:num w:numId="10">
    <w:abstractNumId w:val="23"/>
  </w:num>
  <w:num w:numId="11">
    <w:abstractNumId w:val="14"/>
  </w:num>
  <w:num w:numId="12">
    <w:abstractNumId w:val="21"/>
  </w:num>
  <w:num w:numId="13">
    <w:abstractNumId w:val="10"/>
  </w:num>
  <w:num w:numId="14">
    <w:abstractNumId w:val="0"/>
  </w:num>
  <w:num w:numId="15">
    <w:abstractNumId w:val="16"/>
  </w:num>
  <w:num w:numId="16">
    <w:abstractNumId w:val="22"/>
  </w:num>
  <w:num w:numId="17">
    <w:abstractNumId w:val="18"/>
  </w:num>
  <w:num w:numId="18">
    <w:abstractNumId w:val="8"/>
  </w:num>
  <w:num w:numId="19">
    <w:abstractNumId w:val="15"/>
  </w:num>
  <w:num w:numId="20">
    <w:abstractNumId w:val="7"/>
  </w:num>
  <w:num w:numId="21">
    <w:abstractNumId w:val="6"/>
  </w:num>
  <w:num w:numId="22">
    <w:abstractNumId w:val="13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90A"/>
    <w:rsid w:val="00015B8E"/>
    <w:rsid w:val="000B5EB8"/>
    <w:rsid w:val="001758FA"/>
    <w:rsid w:val="00283A46"/>
    <w:rsid w:val="00295EB7"/>
    <w:rsid w:val="002D12CE"/>
    <w:rsid w:val="002D28A0"/>
    <w:rsid w:val="00366256"/>
    <w:rsid w:val="004145E8"/>
    <w:rsid w:val="00552A49"/>
    <w:rsid w:val="0059606A"/>
    <w:rsid w:val="00645A5D"/>
    <w:rsid w:val="00697882"/>
    <w:rsid w:val="008D0ABC"/>
    <w:rsid w:val="009B550F"/>
    <w:rsid w:val="009C1834"/>
    <w:rsid w:val="00A22DAF"/>
    <w:rsid w:val="00A34702"/>
    <w:rsid w:val="00BF59C9"/>
    <w:rsid w:val="00C20BF6"/>
    <w:rsid w:val="00C4093C"/>
    <w:rsid w:val="00DD4739"/>
    <w:rsid w:val="00E323BB"/>
    <w:rsid w:val="00EF1B28"/>
    <w:rsid w:val="00FD490A"/>
    <w:rsid w:val="00F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50D5-5C61-4E31-90CE-1DA4689D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A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3A4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95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323BB"/>
    <w:pPr>
      <w:ind w:left="720"/>
      <w:contextualSpacing/>
    </w:pPr>
  </w:style>
  <w:style w:type="paragraph" w:styleId="a8">
    <w:name w:val="No Spacing"/>
    <w:link w:val="a9"/>
    <w:uiPriority w:val="1"/>
    <w:qFormat/>
    <w:rsid w:val="00A34702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34702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2D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DD6A8F6A194B2DBD97ED0C27DDAE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537229-8503-4487-8BDB-676B533768BB}"/>
      </w:docPartPr>
      <w:docPartBody>
        <w:p w:rsidR="00CB5FB6" w:rsidRDefault="00C541AF" w:rsidP="00C541AF">
          <w:pPr>
            <w:pStyle w:val="FFDD6A8F6A194B2DBD97ED0C27DDAE4C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1ECCE87059DD420F8FB88812304F27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91EE00-0BC3-4E4B-843C-4F1F7606D8C8}"/>
      </w:docPartPr>
      <w:docPartBody>
        <w:p w:rsidR="00CB5FB6" w:rsidRDefault="00C541AF" w:rsidP="00C541AF">
          <w:pPr>
            <w:pStyle w:val="1ECCE87059DD420F8FB88812304F27E2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65DDD214B4A74809931CFCC6F62B3B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235274-2753-4941-8DED-9EF5EF0FC887}"/>
      </w:docPartPr>
      <w:docPartBody>
        <w:p w:rsidR="00CB5FB6" w:rsidRDefault="00C541AF" w:rsidP="00C541AF">
          <w:pPr>
            <w:pStyle w:val="65DDD214B4A74809931CFCC6F62B3BE6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AF"/>
    <w:rsid w:val="00163ED5"/>
    <w:rsid w:val="00864043"/>
    <w:rsid w:val="00C541AF"/>
    <w:rsid w:val="00C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DD6A8F6A194B2DBD97ED0C27DDAE4C">
    <w:name w:val="FFDD6A8F6A194B2DBD97ED0C27DDAE4C"/>
    <w:rsid w:val="00C541AF"/>
  </w:style>
  <w:style w:type="paragraph" w:customStyle="1" w:styleId="1ECCE87059DD420F8FB88812304F27E2">
    <w:name w:val="1ECCE87059DD420F8FB88812304F27E2"/>
    <w:rsid w:val="00C541AF"/>
  </w:style>
  <w:style w:type="paragraph" w:customStyle="1" w:styleId="65DDD214B4A74809931CFCC6F62B3BE6">
    <w:name w:val="65DDD214B4A74809931CFCC6F62B3BE6"/>
    <w:rsid w:val="00C541AF"/>
  </w:style>
  <w:style w:type="paragraph" w:customStyle="1" w:styleId="7FB971AE783B43EE91E7E31D12B74B8B">
    <w:name w:val="7FB971AE783B43EE91E7E31D12B74B8B"/>
    <w:rsid w:val="00C541AF"/>
  </w:style>
  <w:style w:type="paragraph" w:customStyle="1" w:styleId="2EA8E1610B4A4974B107732FCD683D9D">
    <w:name w:val="2EA8E1610B4A4974B107732FCD683D9D"/>
    <w:rsid w:val="00C54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НРМДОБУ «Детский сад комбинированного вида «Капелька»</Company>
  <LinksUpToDate>false</LinksUpToDate>
  <CharactersWithSpaces>11340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«КНИГА - ЛУЧШИЙ СПУТНИК И ДРУГ»</dc:title>
  <dc:subject>Педагогический проект</dc:subject>
  <dc:creator>Альфир Имашев</dc:creator>
  <cp:lastModifiedBy>Капелька</cp:lastModifiedBy>
  <cp:revision>3</cp:revision>
  <dcterms:created xsi:type="dcterms:W3CDTF">2021-03-28T20:34:00Z</dcterms:created>
  <dcterms:modified xsi:type="dcterms:W3CDTF">2021-03-29T03:53:00Z</dcterms:modified>
</cp:coreProperties>
</file>